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ab/>
        <w:t xml:space="preserve">Consider each scenario: </w:t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2" w:hanging="12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a.</w:t>
      </w:r>
      <w:r>
        <w:rPr>
          <w:rFonts w:ascii="Times New Roman" w:hAnsi="Times New Roman"/>
          <w:bCs/>
          <w:sz w:val="24"/>
          <w:szCs w:val="24"/>
        </w:rPr>
        <w:tab/>
        <w:t xml:space="preserve">A high-speed passenger train in Europe completes an 800 km trip in 3 hours. The train travels the first 600 km at an average speed that was 100 km/h faster than the last 200 km of the trip. If </w:t>
      </w:r>
      <w:r>
        <w:rPr>
          <w:rFonts w:ascii="Times New Roman" w:hAnsi="Times New Roman"/>
          <w:bCs/>
          <w:i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represents the average speed of the train on the second part of the trip, then an equation to represent this situation is:</w:t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Cs/>
          <w:sz w:val="24"/>
          <w:szCs w:val="24"/>
        </w:rPr>
      </w:pPr>
      <w:r w:rsidRPr="00BB3444">
        <w:rPr>
          <w:rFonts w:ascii="Times New Roman" w:hAnsi="Times New Roman"/>
          <w:bCs/>
          <w:position w:val="-24"/>
          <w:sz w:val="24"/>
          <w:szCs w:val="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31pt" o:ole="">
            <v:imagedata r:id="rId5" o:title=""/>
          </v:shape>
          <o:OLEObject Type="Embed" ProgID="Equation.DSMT4" ShapeID="_x0000_i1025" DrawAspect="Content" ObjectID="_1529156761" r:id="rId6"/>
        </w:object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Identify all restrictions on the variable </w:t>
      </w:r>
      <w:r>
        <w:rPr>
          <w:rFonts w:ascii="Times New Roman" w:hAnsi="Times New Roman"/>
          <w:bCs/>
          <w:i/>
          <w:sz w:val="24"/>
          <w:szCs w:val="24"/>
        </w:rPr>
        <w:t xml:space="preserve">x </w:t>
      </w:r>
      <w:r>
        <w:rPr>
          <w:rFonts w:ascii="Times New Roman" w:hAnsi="Times New Roman"/>
          <w:bCs/>
          <w:sz w:val="24"/>
          <w:szCs w:val="24"/>
        </w:rPr>
        <w:t xml:space="preserve">in this context. </w:t>
      </w:r>
    </w:p>
    <w:p w:rsidR="00945BA4" w:rsidRPr="00BF4E1A" w:rsidRDefault="00945BA4" w:rsidP="00945B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color w:val="0000FF"/>
          <w:sz w:val="24"/>
          <w:szCs w:val="24"/>
        </w:rPr>
      </w:pPr>
    </w:p>
    <w:p w:rsidR="00945BA4" w:rsidRPr="00BF4E1A" w:rsidRDefault="00945BA4" w:rsidP="00945B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color w:val="0000FF"/>
          <w:sz w:val="24"/>
          <w:szCs w:val="24"/>
        </w:rPr>
      </w:pP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2" w:hanging="12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b.</w:t>
      </w:r>
      <w:r>
        <w:rPr>
          <w:rFonts w:ascii="Times New Roman" w:hAnsi="Times New Roman"/>
          <w:bCs/>
          <w:sz w:val="24"/>
          <w:szCs w:val="24"/>
        </w:rPr>
        <w:tab/>
        <w:t>Kailey is making earrings to sell at a local market. She spends $80 on supplies and decides to keep 4 pairs of earrings to give to her friends. Kailey sells the rest of the earrings she made for $175, making a profit of $9 per pair of earrings.</w:t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2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If </w:t>
      </w:r>
      <w:r w:rsidRPr="005212FE">
        <w:rPr>
          <w:rFonts w:ascii="Times New Roman" w:hAnsi="Times New Roman"/>
          <w:bCs/>
          <w:i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represents the number of pairs of earrings Kailey made, then an equation that represents this information is:</w:t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Cs/>
          <w:sz w:val="24"/>
          <w:szCs w:val="24"/>
        </w:rPr>
      </w:pPr>
      <w:r w:rsidRPr="005212FE">
        <w:rPr>
          <w:rFonts w:ascii="Times New Roman" w:hAnsi="Times New Roman"/>
          <w:bCs/>
          <w:position w:val="-24"/>
          <w:sz w:val="24"/>
          <w:szCs w:val="24"/>
        </w:rPr>
        <w:object w:dxaOrig="1440" w:dyaOrig="620">
          <v:shape id="_x0000_i1026" type="#_x0000_t75" style="width:1in;height:31pt" o:ole="">
            <v:imagedata r:id="rId7" o:title=""/>
          </v:shape>
          <o:OLEObject Type="Embed" ProgID="Equation.DSMT4" ShapeID="_x0000_i1026" DrawAspect="Content" ObjectID="_1529156762" r:id="rId8"/>
        </w:object>
      </w: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Cs/>
          <w:sz w:val="24"/>
          <w:szCs w:val="24"/>
        </w:rPr>
      </w:pPr>
    </w:p>
    <w:p w:rsidR="00945BA4" w:rsidRDefault="00945BA4" w:rsidP="00945BA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Identify all restrictions on the variable </w:t>
      </w:r>
      <w:r w:rsidRPr="005212FE">
        <w:rPr>
          <w:rFonts w:ascii="Times New Roman" w:hAnsi="Times New Roman"/>
          <w:bCs/>
          <w:i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in this context. </w:t>
      </w:r>
    </w:p>
    <w:p w:rsidR="00945BA4" w:rsidRDefault="00945BA4" w:rsidP="00945B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sz w:val="24"/>
          <w:szCs w:val="24"/>
        </w:rPr>
      </w:pPr>
    </w:p>
    <w:p w:rsidR="00682C67" w:rsidRDefault="00682C67"/>
    <w:sectPr w:rsidR="00682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A4"/>
    <w:rsid w:val="00682C67"/>
    <w:rsid w:val="009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McMannis</dc:creator>
  <cp:lastModifiedBy>diane celik</cp:lastModifiedBy>
  <cp:revision>1</cp:revision>
  <dcterms:created xsi:type="dcterms:W3CDTF">2016-07-04T22:58:00Z</dcterms:created>
  <dcterms:modified xsi:type="dcterms:W3CDTF">2016-07-04T22:59:00Z</dcterms:modified>
</cp:coreProperties>
</file>